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639" w:rsidRPr="001907BD" w:rsidRDefault="00C31639" w:rsidP="00C31639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1639" w:rsidRPr="001907BD" w:rsidRDefault="00C31639" w:rsidP="00C31639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907BD">
        <w:rPr>
          <w:rFonts w:ascii="Times New Roman" w:hAnsi="Times New Roman"/>
          <w:b/>
          <w:sz w:val="28"/>
          <w:szCs w:val="28"/>
        </w:rPr>
        <w:t>УКРАЇНА</w:t>
      </w:r>
    </w:p>
    <w:p w:rsidR="00C31639" w:rsidRPr="001907BD" w:rsidRDefault="00C31639" w:rsidP="00C31639">
      <w:pPr>
        <w:pStyle w:val="a3"/>
        <w:ind w:firstLine="567"/>
        <w:jc w:val="center"/>
        <w:rPr>
          <w:b/>
          <w:sz w:val="28"/>
          <w:szCs w:val="28"/>
        </w:rPr>
      </w:pPr>
      <w:r w:rsidRPr="001907BD">
        <w:rPr>
          <w:b/>
          <w:sz w:val="28"/>
          <w:szCs w:val="28"/>
        </w:rPr>
        <w:t>ВІННИЦЬКА ОБЛАСТЬ</w:t>
      </w:r>
    </w:p>
    <w:p w:rsidR="00C31639" w:rsidRPr="001907BD" w:rsidRDefault="00C31639" w:rsidP="00C31639">
      <w:pPr>
        <w:pStyle w:val="a3"/>
        <w:ind w:firstLine="567"/>
        <w:jc w:val="center"/>
        <w:rPr>
          <w:b/>
          <w:sz w:val="28"/>
          <w:szCs w:val="28"/>
        </w:rPr>
      </w:pPr>
      <w:r w:rsidRPr="001907BD">
        <w:rPr>
          <w:b/>
          <w:sz w:val="28"/>
          <w:szCs w:val="28"/>
        </w:rPr>
        <w:t>ВІННИЦЬКИЙ РАЙОН</w:t>
      </w:r>
    </w:p>
    <w:p w:rsidR="00C31639" w:rsidRPr="001907BD" w:rsidRDefault="00C31639" w:rsidP="00C31639">
      <w:pPr>
        <w:pStyle w:val="a3"/>
        <w:ind w:firstLine="567"/>
        <w:jc w:val="center"/>
        <w:rPr>
          <w:b/>
          <w:sz w:val="28"/>
          <w:szCs w:val="28"/>
        </w:rPr>
      </w:pPr>
      <w:r w:rsidRPr="001907BD">
        <w:rPr>
          <w:b/>
          <w:sz w:val="28"/>
          <w:szCs w:val="28"/>
        </w:rPr>
        <w:t>ПОГРЕБИЩЕНСЬКА МІСЬКА РАДА</w:t>
      </w:r>
    </w:p>
    <w:p w:rsidR="00C31639" w:rsidRPr="001907BD" w:rsidRDefault="00C31639" w:rsidP="00C31639">
      <w:pPr>
        <w:pStyle w:val="a3"/>
        <w:ind w:firstLine="567"/>
        <w:jc w:val="center"/>
        <w:rPr>
          <w:b/>
          <w:sz w:val="28"/>
          <w:szCs w:val="28"/>
        </w:rPr>
      </w:pPr>
    </w:p>
    <w:p w:rsidR="00C31639" w:rsidRPr="001907BD" w:rsidRDefault="00C31639" w:rsidP="00C3163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907BD">
        <w:rPr>
          <w:rFonts w:ascii="Times New Roman" w:hAnsi="Times New Roman"/>
          <w:b/>
          <w:sz w:val="28"/>
          <w:szCs w:val="28"/>
        </w:rPr>
        <w:t>РІШЕННЯ № 10</w:t>
      </w:r>
      <w:r>
        <w:rPr>
          <w:rFonts w:ascii="Times New Roman" w:hAnsi="Times New Roman"/>
          <w:b/>
          <w:sz w:val="28"/>
          <w:szCs w:val="28"/>
        </w:rPr>
        <w:t>96</w:t>
      </w:r>
    </w:p>
    <w:p w:rsidR="00C31639" w:rsidRPr="001907BD" w:rsidRDefault="00C31639" w:rsidP="00C3163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31639" w:rsidRPr="001907BD" w:rsidRDefault="00C31639" w:rsidP="00C3163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07BD">
        <w:rPr>
          <w:rFonts w:ascii="Times New Roman" w:hAnsi="Times New Roman"/>
          <w:sz w:val="28"/>
          <w:szCs w:val="28"/>
        </w:rPr>
        <w:t>12 листопада 2024 року</w:t>
      </w:r>
      <w:r w:rsidRPr="001907BD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1907BD">
        <w:rPr>
          <w:rFonts w:ascii="Times New Roman" w:hAnsi="Times New Roman"/>
          <w:sz w:val="28"/>
          <w:szCs w:val="28"/>
        </w:rPr>
        <w:t>м</w:t>
      </w:r>
      <w:proofErr w:type="gramEnd"/>
      <w:r w:rsidRPr="001907BD">
        <w:rPr>
          <w:rFonts w:ascii="Times New Roman" w:hAnsi="Times New Roman"/>
          <w:sz w:val="28"/>
          <w:szCs w:val="28"/>
        </w:rPr>
        <w:t>. Погребище</w:t>
      </w:r>
      <w:r w:rsidRPr="001907BD">
        <w:rPr>
          <w:rFonts w:ascii="Times New Roman" w:hAnsi="Times New Roman"/>
          <w:sz w:val="28"/>
          <w:szCs w:val="28"/>
        </w:rPr>
        <w:tab/>
        <w:t xml:space="preserve">       65 сесія 8 скликання</w:t>
      </w:r>
    </w:p>
    <w:p w:rsidR="00B62506" w:rsidRPr="00C31639" w:rsidRDefault="00B62506" w:rsidP="00B625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B625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B625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B625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B625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F1386">
        <w:rPr>
          <w:rFonts w:ascii="Times New Roman" w:hAnsi="Times New Roman"/>
          <w:b/>
          <w:bCs/>
          <w:sz w:val="28"/>
          <w:szCs w:val="28"/>
          <w:lang w:val="uk-UA"/>
        </w:rPr>
        <w:t>Шевчуку Р.С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B62506" w:rsidRPr="007D583B" w:rsidRDefault="00B62506" w:rsidP="00B625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B62506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A1EDB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F1386">
        <w:rPr>
          <w:rFonts w:ascii="Times New Roman" w:hAnsi="Times New Roman"/>
          <w:bCs/>
          <w:sz w:val="28"/>
          <w:szCs w:val="28"/>
          <w:lang w:val="uk-UA"/>
        </w:rPr>
        <w:t>Шевчука Романа Святославовича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B62506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62506" w:rsidRDefault="00B62506" w:rsidP="00B62506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B625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BA1ED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F1386">
        <w:rPr>
          <w:rFonts w:ascii="Times New Roman" w:hAnsi="Times New Roman"/>
          <w:bCs/>
          <w:sz w:val="28"/>
          <w:szCs w:val="28"/>
          <w:lang w:val="uk-UA"/>
        </w:rPr>
        <w:t>Шевчуку Роману Святославовичу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3F1386">
        <w:rPr>
          <w:rFonts w:ascii="Times New Roman" w:hAnsi="Times New Roman"/>
          <w:bCs/>
          <w:sz w:val="28"/>
          <w:szCs w:val="28"/>
          <w:lang w:val="uk-UA"/>
        </w:rPr>
        <w:t>41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3F1386">
        <w:rPr>
          <w:rFonts w:ascii="Times New Roman" w:hAnsi="Times New Roman"/>
          <w:bCs/>
          <w:sz w:val="28"/>
          <w:szCs w:val="28"/>
          <w:lang w:val="uk-UA"/>
        </w:rPr>
        <w:t>2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3F138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4D5526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F1386">
        <w:rPr>
          <w:rFonts w:ascii="Times New Roman" w:hAnsi="Times New Roman"/>
          <w:bCs/>
          <w:sz w:val="28"/>
          <w:szCs w:val="28"/>
          <w:lang w:val="uk-UA"/>
        </w:rPr>
        <w:t>65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3F1386">
        <w:rPr>
          <w:rFonts w:ascii="Times New Roman" w:hAnsi="Times New Roman"/>
          <w:bCs/>
          <w:sz w:val="28"/>
          <w:szCs w:val="28"/>
          <w:lang w:val="uk-UA"/>
        </w:rPr>
        <w:t xml:space="preserve">  8,8677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3F1386"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B625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A1ED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F1386">
        <w:rPr>
          <w:rFonts w:ascii="Times New Roman" w:hAnsi="Times New Roman"/>
          <w:bCs/>
          <w:sz w:val="28"/>
          <w:szCs w:val="28"/>
          <w:lang w:val="uk-UA"/>
        </w:rPr>
        <w:t xml:space="preserve">Шевчуку Роману Святославовичу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B625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B625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62506" w:rsidRDefault="00B62506" w:rsidP="00B625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62506" w:rsidRPr="001230DB" w:rsidRDefault="00B62506" w:rsidP="00B6250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62506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1230DB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1"/>
    </w:p>
    <w:sectPr w:rsidR="00B62506" w:rsidRPr="001230DB" w:rsidSect="00B62506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D5526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A7722"/>
    <w:rsid w:val="007B1865"/>
    <w:rsid w:val="007B45C8"/>
    <w:rsid w:val="007C17D2"/>
    <w:rsid w:val="007E6084"/>
    <w:rsid w:val="00811FC6"/>
    <w:rsid w:val="00817F3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715B1"/>
    <w:rsid w:val="009A1840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2506"/>
    <w:rsid w:val="00B67CF3"/>
    <w:rsid w:val="00B72CAB"/>
    <w:rsid w:val="00B74623"/>
    <w:rsid w:val="00B864A9"/>
    <w:rsid w:val="00B96837"/>
    <w:rsid w:val="00BA1EDB"/>
    <w:rsid w:val="00BB72AC"/>
    <w:rsid w:val="00BE6EAD"/>
    <w:rsid w:val="00BF7322"/>
    <w:rsid w:val="00C01921"/>
    <w:rsid w:val="00C059F6"/>
    <w:rsid w:val="00C21B00"/>
    <w:rsid w:val="00C31639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36B4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2024-10-30T09:54:00Z</cp:lastPrinted>
  <dcterms:created xsi:type="dcterms:W3CDTF">2024-10-14T05:08:00Z</dcterms:created>
  <dcterms:modified xsi:type="dcterms:W3CDTF">2024-11-12T11:47:00Z</dcterms:modified>
</cp:coreProperties>
</file>